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63F" w:rsidRPr="00D67596" w:rsidRDefault="0075063F" w:rsidP="00D67596">
      <w:pPr>
        <w:spacing w:line="360" w:lineRule="auto"/>
        <w:jc w:val="center"/>
        <w:rPr>
          <w:rFonts w:ascii="Times New Roman" w:hAnsi="Times New Roman"/>
          <w:sz w:val="24"/>
          <w:szCs w:val="24"/>
        </w:rPr>
      </w:pPr>
      <w:r w:rsidRPr="00D67596">
        <w:rPr>
          <w:rFonts w:ascii="Times New Roman" w:hAnsi="Times New Roman"/>
          <w:noProof/>
          <w:sz w:val="24"/>
          <w:szCs w:val="24"/>
          <w:lang w:val="en-US"/>
        </w:rPr>
        <w:drawing>
          <wp:inline distT="0" distB="0" distL="0" distR="0" wp14:anchorId="42379B24" wp14:editId="6A4791E3">
            <wp:extent cx="770255" cy="713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0255" cy="713740"/>
                    </a:xfrm>
                    <a:prstGeom prst="rect">
                      <a:avLst/>
                    </a:prstGeom>
                    <a:noFill/>
                    <a:ln>
                      <a:noFill/>
                    </a:ln>
                  </pic:spPr>
                </pic:pic>
              </a:graphicData>
            </a:graphic>
          </wp:inline>
        </w:drawing>
      </w:r>
    </w:p>
    <w:p w:rsidR="0075063F" w:rsidRPr="00D67596" w:rsidRDefault="0075063F" w:rsidP="00D67596">
      <w:pPr>
        <w:pStyle w:val="ListParagraph"/>
        <w:spacing w:line="360" w:lineRule="auto"/>
        <w:ind w:firstLine="720"/>
        <w:jc w:val="center"/>
        <w:rPr>
          <w:rFonts w:ascii="Times New Roman" w:hAnsi="Times New Roman"/>
          <w:b/>
          <w:sz w:val="24"/>
          <w:szCs w:val="24"/>
        </w:rPr>
      </w:pPr>
      <w:r w:rsidRPr="00D67596">
        <w:rPr>
          <w:rFonts w:ascii="Times New Roman" w:hAnsi="Times New Roman"/>
          <w:b/>
          <w:sz w:val="24"/>
          <w:szCs w:val="24"/>
        </w:rPr>
        <w:t>Statement by the Federal Democratic Republic of Ethiopia on the 2</w:t>
      </w:r>
      <w:r w:rsidRPr="00D67596">
        <w:rPr>
          <w:rFonts w:ascii="Times New Roman" w:hAnsi="Times New Roman"/>
          <w:b/>
          <w:sz w:val="24"/>
          <w:szCs w:val="24"/>
          <w:vertAlign w:val="superscript"/>
        </w:rPr>
        <w:t>nd</w:t>
      </w:r>
      <w:r w:rsidRPr="00D67596">
        <w:rPr>
          <w:rFonts w:ascii="Times New Roman" w:hAnsi="Times New Roman"/>
          <w:b/>
          <w:sz w:val="24"/>
          <w:szCs w:val="24"/>
        </w:rPr>
        <w:t xml:space="preserve"> Universal Periodic Review of South Sudan</w:t>
      </w:r>
    </w:p>
    <w:p w:rsidR="0075063F" w:rsidRPr="00D67596" w:rsidRDefault="0075063F" w:rsidP="00D67596">
      <w:pPr>
        <w:pStyle w:val="ListParagraph"/>
        <w:spacing w:line="360" w:lineRule="auto"/>
        <w:ind w:firstLine="720"/>
        <w:jc w:val="both"/>
        <w:rPr>
          <w:rFonts w:ascii="Times New Roman" w:hAnsi="Times New Roman"/>
          <w:sz w:val="24"/>
          <w:szCs w:val="24"/>
        </w:rPr>
      </w:pPr>
    </w:p>
    <w:p w:rsidR="00F74B91" w:rsidRPr="00D67596" w:rsidRDefault="0075063F" w:rsidP="00D67596">
      <w:pPr>
        <w:spacing w:line="360" w:lineRule="auto"/>
        <w:jc w:val="both"/>
        <w:rPr>
          <w:rFonts w:ascii="Times New Roman" w:hAnsi="Times New Roman"/>
          <w:b/>
          <w:sz w:val="24"/>
          <w:szCs w:val="24"/>
        </w:rPr>
      </w:pPr>
      <w:r w:rsidRPr="00D67596">
        <w:rPr>
          <w:rFonts w:ascii="Times New Roman" w:hAnsi="Times New Roman"/>
          <w:b/>
          <w:sz w:val="24"/>
          <w:szCs w:val="24"/>
        </w:rPr>
        <w:t>Thank you, Mr. President,</w:t>
      </w:r>
    </w:p>
    <w:p w:rsidR="0075063F" w:rsidRPr="00D67596" w:rsidRDefault="0075063F" w:rsidP="00D67596">
      <w:pPr>
        <w:pStyle w:val="ListParagraph"/>
        <w:spacing w:line="360" w:lineRule="auto"/>
        <w:ind w:firstLine="720"/>
        <w:jc w:val="both"/>
        <w:rPr>
          <w:rFonts w:ascii="Times New Roman" w:hAnsi="Times New Roman"/>
          <w:sz w:val="24"/>
          <w:szCs w:val="24"/>
        </w:rPr>
      </w:pPr>
      <w:r w:rsidRPr="00D67596">
        <w:rPr>
          <w:rFonts w:ascii="Times New Roman" w:hAnsi="Times New Roman"/>
          <w:sz w:val="24"/>
          <w:szCs w:val="24"/>
        </w:rPr>
        <w:t>Ethiopia welcomes the delegation of South Sudan to the second Universal Periodic Review and would like to express our appreciation for the work done and the efforts exerted for the preparation of the national report.</w:t>
      </w:r>
    </w:p>
    <w:p w:rsidR="00F74B91" w:rsidRPr="00D67596" w:rsidRDefault="0075063F" w:rsidP="00D67596">
      <w:pPr>
        <w:pStyle w:val="ListParagraph"/>
        <w:spacing w:line="360" w:lineRule="auto"/>
        <w:ind w:firstLine="720"/>
        <w:jc w:val="both"/>
        <w:rPr>
          <w:rFonts w:ascii="Times New Roman" w:hAnsi="Times New Roman"/>
          <w:sz w:val="24"/>
          <w:szCs w:val="24"/>
        </w:rPr>
      </w:pPr>
      <w:r w:rsidRPr="00D67596">
        <w:rPr>
          <w:rFonts w:ascii="Times New Roman" w:hAnsi="Times New Roman"/>
          <w:sz w:val="24"/>
          <w:szCs w:val="24"/>
        </w:rPr>
        <w:t>We noted with satisfaction the progress made in becoming party to different international and regional human rights instruments and enactment of new national laws.  Ethiopia</w:t>
      </w:r>
      <w:r w:rsidR="00541E3F" w:rsidRPr="00D67596">
        <w:rPr>
          <w:rFonts w:ascii="Times New Roman" w:hAnsi="Times New Roman"/>
          <w:sz w:val="24"/>
          <w:szCs w:val="24"/>
        </w:rPr>
        <w:t xml:space="preserve"> takes note</w:t>
      </w:r>
      <w:r w:rsidRPr="00D67596">
        <w:rPr>
          <w:rFonts w:ascii="Times New Roman" w:hAnsi="Times New Roman"/>
          <w:sz w:val="24"/>
          <w:szCs w:val="24"/>
        </w:rPr>
        <w:t xml:space="preserve"> the challenges</w:t>
      </w:r>
      <w:r w:rsidR="00F74B91" w:rsidRPr="00D67596">
        <w:rPr>
          <w:rFonts w:ascii="Times New Roman" w:hAnsi="Times New Roman"/>
          <w:sz w:val="24"/>
          <w:szCs w:val="24"/>
        </w:rPr>
        <w:t xml:space="preserve"> S</w:t>
      </w:r>
      <w:r w:rsidRPr="00D67596">
        <w:rPr>
          <w:rFonts w:ascii="Times New Roman" w:hAnsi="Times New Roman"/>
          <w:sz w:val="24"/>
          <w:szCs w:val="24"/>
        </w:rPr>
        <w:t>outh Sudan is facing in the fields of human rights</w:t>
      </w:r>
      <w:r w:rsidR="00541E3F" w:rsidRPr="00D67596">
        <w:rPr>
          <w:rFonts w:ascii="Times New Roman" w:hAnsi="Times New Roman"/>
          <w:sz w:val="24"/>
          <w:szCs w:val="24"/>
        </w:rPr>
        <w:t>,</w:t>
      </w:r>
      <w:r w:rsidRPr="00D67596">
        <w:rPr>
          <w:rFonts w:ascii="Times New Roman" w:hAnsi="Times New Roman"/>
          <w:sz w:val="24"/>
          <w:szCs w:val="24"/>
        </w:rPr>
        <w:t xml:space="preserve"> </w:t>
      </w:r>
      <w:r w:rsidR="00541E3F" w:rsidRPr="00D67596">
        <w:rPr>
          <w:rFonts w:ascii="Times New Roman" w:hAnsi="Times New Roman"/>
          <w:sz w:val="24"/>
          <w:szCs w:val="24"/>
        </w:rPr>
        <w:t xml:space="preserve">peace and </w:t>
      </w:r>
      <w:r w:rsidRPr="00D67596">
        <w:rPr>
          <w:rFonts w:ascii="Times New Roman" w:hAnsi="Times New Roman"/>
          <w:sz w:val="24"/>
          <w:szCs w:val="24"/>
        </w:rPr>
        <w:t xml:space="preserve">security, poverty and lack of financial resources to create strong institutions and support the available human rights institutions in the country. </w:t>
      </w:r>
      <w:r w:rsidR="00541E3F" w:rsidRPr="00D67596">
        <w:rPr>
          <w:rFonts w:ascii="Times New Roman" w:hAnsi="Times New Roman"/>
          <w:sz w:val="24"/>
          <w:szCs w:val="24"/>
        </w:rPr>
        <w:t>Ethiopia as always will continue in cooperation with south Sudan in the field of promotion</w:t>
      </w:r>
      <w:r w:rsidR="00D56367" w:rsidRPr="00D67596">
        <w:rPr>
          <w:rFonts w:ascii="Times New Roman" w:hAnsi="Times New Roman"/>
          <w:sz w:val="24"/>
          <w:szCs w:val="24"/>
        </w:rPr>
        <w:t xml:space="preserve"> and protection of human rights, the restoration of peace and stability in the Country </w:t>
      </w:r>
      <w:r w:rsidR="00541E3F" w:rsidRPr="00D67596">
        <w:rPr>
          <w:rFonts w:ascii="Times New Roman" w:hAnsi="Times New Roman"/>
          <w:sz w:val="24"/>
          <w:szCs w:val="24"/>
        </w:rPr>
        <w:t xml:space="preserve">among others and we appeal to the international community </w:t>
      </w:r>
      <w:r w:rsidR="00F74B91" w:rsidRPr="00D67596">
        <w:rPr>
          <w:rFonts w:ascii="Times New Roman" w:hAnsi="Times New Roman"/>
          <w:sz w:val="24"/>
          <w:szCs w:val="24"/>
        </w:rPr>
        <w:t>to extend its support to S</w:t>
      </w:r>
      <w:r w:rsidR="00541E3F" w:rsidRPr="00D67596">
        <w:rPr>
          <w:rFonts w:ascii="Times New Roman" w:hAnsi="Times New Roman"/>
          <w:sz w:val="24"/>
          <w:szCs w:val="24"/>
        </w:rPr>
        <w:t xml:space="preserve">outh Sudan. </w:t>
      </w:r>
    </w:p>
    <w:p w:rsidR="00A76F75" w:rsidRPr="00D67596" w:rsidRDefault="00A76F75" w:rsidP="00D67596">
      <w:pPr>
        <w:spacing w:line="360" w:lineRule="auto"/>
        <w:jc w:val="both"/>
        <w:rPr>
          <w:rFonts w:ascii="Times New Roman" w:hAnsi="Times New Roman"/>
          <w:b/>
          <w:sz w:val="24"/>
          <w:szCs w:val="24"/>
        </w:rPr>
      </w:pPr>
      <w:r w:rsidRPr="00D67596">
        <w:rPr>
          <w:rFonts w:ascii="Times New Roman" w:hAnsi="Times New Roman"/>
          <w:b/>
          <w:sz w:val="24"/>
          <w:szCs w:val="24"/>
        </w:rPr>
        <w:t>Ethiopia would like to recommend the following:</w:t>
      </w:r>
    </w:p>
    <w:p w:rsidR="00A76F75" w:rsidRPr="00D67596" w:rsidRDefault="00A76F75" w:rsidP="00D67596">
      <w:pPr>
        <w:pStyle w:val="ListParagraph"/>
        <w:spacing w:line="360" w:lineRule="auto"/>
        <w:ind w:firstLine="720"/>
        <w:jc w:val="both"/>
        <w:rPr>
          <w:rFonts w:ascii="Times New Roman" w:hAnsi="Times New Roman"/>
          <w:i/>
          <w:sz w:val="24"/>
          <w:szCs w:val="24"/>
        </w:rPr>
      </w:pPr>
      <w:r w:rsidRPr="00D67596">
        <w:rPr>
          <w:rFonts w:ascii="Times New Roman" w:hAnsi="Times New Roman"/>
          <w:i/>
          <w:sz w:val="24"/>
          <w:szCs w:val="24"/>
        </w:rPr>
        <w:t>1</w:t>
      </w:r>
      <w:r w:rsidR="00F74B91" w:rsidRPr="00D67596">
        <w:rPr>
          <w:rFonts w:ascii="Times New Roman" w:hAnsi="Times New Roman"/>
          <w:i/>
          <w:sz w:val="24"/>
          <w:szCs w:val="24"/>
        </w:rPr>
        <w:t>,</w:t>
      </w:r>
      <w:r w:rsidRPr="00D67596">
        <w:rPr>
          <w:rFonts w:ascii="Times New Roman" w:hAnsi="Times New Roman"/>
          <w:i/>
          <w:sz w:val="24"/>
          <w:szCs w:val="24"/>
        </w:rPr>
        <w:t xml:space="preserve"> develop national human rights action </w:t>
      </w:r>
      <w:bookmarkStart w:id="0" w:name="_GoBack"/>
      <w:bookmarkEnd w:id="0"/>
      <w:r w:rsidRPr="00D67596">
        <w:rPr>
          <w:rFonts w:ascii="Times New Roman" w:hAnsi="Times New Roman"/>
          <w:i/>
          <w:sz w:val="24"/>
          <w:szCs w:val="24"/>
        </w:rPr>
        <w:t>plan for better implementation and monitoring.</w:t>
      </w:r>
    </w:p>
    <w:p w:rsidR="00A76F75" w:rsidRPr="00D67596" w:rsidRDefault="00D56367" w:rsidP="00D67596">
      <w:pPr>
        <w:pStyle w:val="ListParagraph"/>
        <w:spacing w:line="360" w:lineRule="auto"/>
        <w:ind w:firstLine="720"/>
        <w:jc w:val="both"/>
        <w:rPr>
          <w:rFonts w:ascii="Times New Roman" w:hAnsi="Times New Roman"/>
          <w:sz w:val="24"/>
          <w:szCs w:val="24"/>
        </w:rPr>
      </w:pPr>
      <w:r w:rsidRPr="00D67596">
        <w:rPr>
          <w:rFonts w:ascii="Times New Roman" w:hAnsi="Times New Roman"/>
          <w:i/>
          <w:sz w:val="24"/>
          <w:szCs w:val="24"/>
        </w:rPr>
        <w:t>2,</w:t>
      </w:r>
      <w:r w:rsidR="00F74B91" w:rsidRPr="00D67596">
        <w:rPr>
          <w:rFonts w:ascii="Times New Roman" w:hAnsi="Times New Roman"/>
          <w:i/>
          <w:sz w:val="24"/>
          <w:szCs w:val="24"/>
        </w:rPr>
        <w:t xml:space="preserve"> </w:t>
      </w:r>
      <w:r w:rsidRPr="00D67596">
        <w:rPr>
          <w:rFonts w:ascii="Times New Roman" w:hAnsi="Times New Roman"/>
          <w:i/>
          <w:sz w:val="24"/>
          <w:szCs w:val="24"/>
        </w:rPr>
        <w:t xml:space="preserve">continue to </w:t>
      </w:r>
      <w:r w:rsidR="00F74B91" w:rsidRPr="00D67596">
        <w:rPr>
          <w:rFonts w:ascii="Times New Roman" w:hAnsi="Times New Roman"/>
          <w:i/>
          <w:sz w:val="24"/>
          <w:szCs w:val="24"/>
        </w:rPr>
        <w:t>consider</w:t>
      </w:r>
      <w:r w:rsidR="00A76F75" w:rsidRPr="00D67596">
        <w:rPr>
          <w:rFonts w:ascii="Times New Roman" w:hAnsi="Times New Roman"/>
          <w:i/>
          <w:sz w:val="24"/>
          <w:szCs w:val="24"/>
        </w:rPr>
        <w:t xml:space="preserve"> becoming party to the remaining core human rights instruments</w:t>
      </w:r>
      <w:r w:rsidR="00A76F75" w:rsidRPr="00D67596">
        <w:rPr>
          <w:rFonts w:ascii="Times New Roman" w:hAnsi="Times New Roman"/>
          <w:sz w:val="24"/>
          <w:szCs w:val="24"/>
        </w:rPr>
        <w:t>.</w:t>
      </w:r>
    </w:p>
    <w:p w:rsidR="0075063F" w:rsidRPr="00D67596" w:rsidRDefault="0075063F" w:rsidP="00D67596">
      <w:pPr>
        <w:tabs>
          <w:tab w:val="left" w:pos="7082"/>
        </w:tabs>
        <w:spacing w:line="360" w:lineRule="auto"/>
        <w:jc w:val="both"/>
        <w:rPr>
          <w:rFonts w:ascii="Times New Roman" w:hAnsi="Times New Roman"/>
          <w:sz w:val="24"/>
          <w:szCs w:val="24"/>
        </w:rPr>
      </w:pPr>
      <w:r w:rsidRPr="00D67596">
        <w:rPr>
          <w:rFonts w:ascii="Times New Roman" w:hAnsi="Times New Roman"/>
          <w:b/>
          <w:sz w:val="24"/>
          <w:szCs w:val="24"/>
        </w:rPr>
        <w:t>I thank you</w:t>
      </w:r>
      <w:r w:rsidR="00134AC4" w:rsidRPr="00D67596">
        <w:rPr>
          <w:rFonts w:ascii="Times New Roman" w:hAnsi="Times New Roman"/>
          <w:b/>
          <w:sz w:val="24"/>
          <w:szCs w:val="24"/>
        </w:rPr>
        <w:t>.</w:t>
      </w:r>
      <w:r w:rsidRPr="00D67596">
        <w:rPr>
          <w:rFonts w:ascii="Times New Roman" w:hAnsi="Times New Roman"/>
          <w:sz w:val="24"/>
          <w:szCs w:val="24"/>
        </w:rPr>
        <w:t xml:space="preserve"> </w:t>
      </w:r>
    </w:p>
    <w:p w:rsidR="0075063F" w:rsidRPr="00D67596" w:rsidRDefault="0075063F" w:rsidP="00D67596">
      <w:pPr>
        <w:spacing w:line="360" w:lineRule="auto"/>
        <w:jc w:val="both"/>
        <w:rPr>
          <w:rFonts w:ascii="Times New Roman" w:hAnsi="Times New Roman"/>
          <w:sz w:val="24"/>
          <w:szCs w:val="24"/>
        </w:rPr>
      </w:pPr>
    </w:p>
    <w:p w:rsidR="00354AF6" w:rsidRPr="00D67596" w:rsidRDefault="00354AF6" w:rsidP="00D67596">
      <w:pPr>
        <w:spacing w:line="360" w:lineRule="auto"/>
        <w:jc w:val="both"/>
      </w:pPr>
    </w:p>
    <w:sectPr w:rsidR="00354AF6" w:rsidRPr="00D6759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B69" w:rsidRDefault="00B36B69" w:rsidP="00A76F75">
      <w:pPr>
        <w:spacing w:after="0" w:line="240" w:lineRule="auto"/>
      </w:pPr>
      <w:r>
        <w:separator/>
      </w:r>
    </w:p>
  </w:endnote>
  <w:endnote w:type="continuationSeparator" w:id="0">
    <w:p w:rsidR="00B36B69" w:rsidRDefault="00B36B69" w:rsidP="00A76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B69" w:rsidRDefault="00B36B69" w:rsidP="00A76F75">
      <w:pPr>
        <w:spacing w:after="0" w:line="240" w:lineRule="auto"/>
      </w:pPr>
      <w:r>
        <w:separator/>
      </w:r>
    </w:p>
  </w:footnote>
  <w:footnote w:type="continuationSeparator" w:id="0">
    <w:p w:rsidR="00B36B69" w:rsidRDefault="00B36B69" w:rsidP="00A76F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F75" w:rsidRDefault="00A76F75" w:rsidP="00A76F75">
    <w:pPr>
      <w:pStyle w:val="Header"/>
      <w:jc w:val="right"/>
    </w:pPr>
    <w:r>
      <w:t>Check against delivery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63F"/>
    <w:rsid w:val="00134AC4"/>
    <w:rsid w:val="002073A1"/>
    <w:rsid w:val="00354AF6"/>
    <w:rsid w:val="00541E3F"/>
    <w:rsid w:val="0075063F"/>
    <w:rsid w:val="00A755DD"/>
    <w:rsid w:val="00A76F75"/>
    <w:rsid w:val="00AA0045"/>
    <w:rsid w:val="00B36B69"/>
    <w:rsid w:val="00C4481C"/>
    <w:rsid w:val="00D56367"/>
    <w:rsid w:val="00D67596"/>
    <w:rsid w:val="00F74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C271AC-3440-4F74-BE30-5FFDC9153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63F"/>
    <w:pPr>
      <w:suppressAutoHyphens/>
      <w:autoSpaceDN w:val="0"/>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5063F"/>
    <w:pPr>
      <w:ind w:left="720"/>
    </w:pPr>
  </w:style>
  <w:style w:type="paragraph" w:styleId="Header">
    <w:name w:val="header"/>
    <w:basedOn w:val="Normal"/>
    <w:link w:val="HeaderChar"/>
    <w:uiPriority w:val="99"/>
    <w:unhideWhenUsed/>
    <w:rsid w:val="00A76F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F75"/>
    <w:rPr>
      <w:rFonts w:ascii="Calibri" w:eastAsia="Calibri" w:hAnsi="Calibri" w:cs="Times New Roman"/>
      <w:lang w:val="en-GB"/>
    </w:rPr>
  </w:style>
  <w:style w:type="paragraph" w:styleId="Footer">
    <w:name w:val="footer"/>
    <w:basedOn w:val="Normal"/>
    <w:link w:val="FooterChar"/>
    <w:uiPriority w:val="99"/>
    <w:unhideWhenUsed/>
    <w:rsid w:val="00A76F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F75"/>
    <w:rPr>
      <w:rFonts w:ascii="Calibri" w:eastAsia="Calibri" w:hAnsi="Calibri" w:cs="Times New Roman"/>
      <w:lang w:val="en-GB"/>
    </w:rPr>
  </w:style>
  <w:style w:type="paragraph" w:styleId="BalloonText">
    <w:name w:val="Balloon Text"/>
    <w:basedOn w:val="Normal"/>
    <w:link w:val="BalloonTextChar"/>
    <w:uiPriority w:val="99"/>
    <w:semiHidden/>
    <w:unhideWhenUsed/>
    <w:rsid w:val="00D563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367"/>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03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D3A14C7F55F47F4E8EC7AADC2F20EE10" ma:contentTypeVersion="2" ma:contentTypeDescription="Country Statements" ma:contentTypeScope="" ma:versionID="c17e0feccae34efb38cfc2a52b0fef0e">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46</Order1>
  </documentManagement>
</p:properties>
</file>

<file path=customXml/itemProps1.xml><?xml version="1.0" encoding="utf-8"?>
<ds:datastoreItem xmlns:ds="http://schemas.openxmlformats.org/officeDocument/2006/customXml" ds:itemID="{9AE6A20A-4CC4-46E8-BB80-16B4030DC56C}"/>
</file>

<file path=customXml/itemProps2.xml><?xml version="1.0" encoding="utf-8"?>
<ds:datastoreItem xmlns:ds="http://schemas.openxmlformats.org/officeDocument/2006/customXml" ds:itemID="{09A275FE-F06D-46E2-84E2-15FC34482DA6}"/>
</file>

<file path=customXml/itemProps3.xml><?xml version="1.0" encoding="utf-8"?>
<ds:datastoreItem xmlns:ds="http://schemas.openxmlformats.org/officeDocument/2006/customXml" ds:itemID="{330F2C41-2DDD-43D1-999F-D21DE1141382}"/>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Ethiopia</dc:title>
  <dc:creator>yibza</dc:creator>
  <cp:lastModifiedBy>yibza</cp:lastModifiedBy>
  <cp:revision>2</cp:revision>
  <dcterms:created xsi:type="dcterms:W3CDTF">2016-11-07T13:07:00Z</dcterms:created>
  <dcterms:modified xsi:type="dcterms:W3CDTF">2016-11-07T13:07:00Z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0x010100CA92D31222379248846EF4F1EBFB5EDE00D3A14C7F55F47F4E8EC7AADC2F20EE10</vt:lpwstr>
  </property>
</Properties>
</file>